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ОТЗЫВ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проектную работу </w:t>
      </w:r>
      <w:r>
        <w:rPr>
          <w:rFonts w:ascii="Arial" w:hAnsi="Arial" w:cs="Arial"/>
          <w:color w:val="000000"/>
          <w:sz w:val="21"/>
          <w:szCs w:val="21"/>
        </w:rPr>
        <w:t>Иванова Ивана Ивановича</w:t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ученика 9 класса «Б»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ГБОУ СОШ №591 Невского района Санкт-Петербурга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,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теме: «Шар – лидер форм»</w:t>
      </w:r>
    </w:p>
    <w:p w:rsidR="00E16E32" w:rsidRPr="00E16E32" w:rsidRDefault="00E16E32" w:rsidP="00E16E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16E32">
        <w:rPr>
          <w:rFonts w:ascii="Arial" w:hAnsi="Arial" w:cs="Arial"/>
          <w:b/>
          <w:color w:val="000000"/>
          <w:sz w:val="21"/>
          <w:szCs w:val="21"/>
        </w:rPr>
        <w:t>Тема проекта, обоснование правильности и актуальности темы (1-2 предложения)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Тема, выбранная учеником для проекта, является актуальной при изучении основ геометрии введением в стереометрию, т.к. в основной школе учащиеся знакомятся с некоторыми пространственными фигурами и формулами для вычисления их объемов и площадей, что является основой для более основательного изучения свойств этих фигур в разделе стереометрия в старших классах.</w:t>
      </w:r>
    </w:p>
    <w:p w:rsidR="00E16E32" w:rsidRPr="00E16E32" w:rsidRDefault="00E16E32" w:rsidP="00E16E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16E32">
        <w:rPr>
          <w:rFonts w:ascii="Arial" w:hAnsi="Arial" w:cs="Arial"/>
          <w:b/>
          <w:color w:val="000000"/>
          <w:sz w:val="21"/>
          <w:szCs w:val="21"/>
        </w:rPr>
        <w:t>Объект проекта, особое внимание источникам и выбранным методам исследования (1-2 предложения)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Объектом исследования стала одна из геометрических пространственных фигур – шар. Была изучена методическая литература, объяснено происхождение, проведена систематизация. В ходе работы над проектом были использованы разнообразные методы исследования.</w:t>
      </w:r>
    </w:p>
    <w:p w:rsidR="00E16E32" w:rsidRPr="00E16E32" w:rsidRDefault="00E16E32" w:rsidP="00E16E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16E32">
        <w:rPr>
          <w:rFonts w:ascii="Arial" w:hAnsi="Arial" w:cs="Arial"/>
          <w:b/>
          <w:color w:val="000000"/>
          <w:sz w:val="21"/>
          <w:szCs w:val="21"/>
        </w:rPr>
        <w:t>Структура проекта, выделение основных аспектов каждого раздела (главы)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 состоит из нескольких частей. Во введении говорится об актуальности работы, намечаются цели, задачи, определены предмет и объект работы.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основной части излагается теоретическое содержание проекта, ученик знакомит нас с понятием шар и основными геометрическими формулами, исследует знания сверстников об этой геометрической фигуре, анализирует собранный материал.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основании систематизированного материала создана презентация с диаграммами и иллюстрациями.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практической части проекта систематизирует понятие шара, приводятся примеры задач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сканвордов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любознательных.</w:t>
      </w:r>
    </w:p>
    <w:p w:rsidR="00E16E32" w:rsidRPr="00E16E32" w:rsidRDefault="00E16E32" w:rsidP="00E16E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16E32">
        <w:rPr>
          <w:rFonts w:ascii="Arial" w:hAnsi="Arial" w:cs="Arial"/>
          <w:b/>
          <w:color w:val="000000"/>
          <w:sz w:val="21"/>
          <w:szCs w:val="21"/>
        </w:rPr>
        <w:t>Несколько слов о правильности выводов (1-2 предложения)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сделаны выводы по важнейшим разделам проекта. Продуктом проекта является мультимедийный продукт, который можно использовать как в среднем звене, так и в старших классах при изучении темы «Шар. Сфера».</w:t>
      </w:r>
    </w:p>
    <w:p w:rsidR="00E16E32" w:rsidRPr="00E16E32" w:rsidRDefault="00E16E32" w:rsidP="00E16E32">
      <w:pPr>
        <w:pStyle w:val="Default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E16E32">
        <w:rPr>
          <w:rFonts w:ascii="Arial" w:hAnsi="Arial" w:cs="Arial"/>
          <w:b/>
          <w:sz w:val="21"/>
          <w:szCs w:val="21"/>
        </w:rPr>
        <w:t xml:space="preserve">Оценка руководителя проекта, включающая </w:t>
      </w:r>
      <w:r w:rsidRPr="00E16E32">
        <w:rPr>
          <w:rFonts w:ascii="Arial" w:hAnsi="Arial" w:cs="Arial"/>
          <w:b/>
          <w:sz w:val="21"/>
          <w:szCs w:val="21"/>
        </w:rPr>
        <w:t xml:space="preserve">краткую характеристику работы обучающегося в ходе выполнения проекта, в том числе: </w:t>
      </w:r>
    </w:p>
    <w:p w:rsidR="00E16E32" w:rsidRPr="00E16E32" w:rsidRDefault="00E16E32" w:rsidP="00E16E32">
      <w:pPr>
        <w:pStyle w:val="Default"/>
        <w:ind w:left="720"/>
        <w:rPr>
          <w:rFonts w:ascii="Arial" w:hAnsi="Arial" w:cs="Arial"/>
          <w:b/>
          <w:sz w:val="21"/>
          <w:szCs w:val="21"/>
        </w:rPr>
      </w:pPr>
      <w:r w:rsidRPr="00E16E32">
        <w:rPr>
          <w:rFonts w:ascii="Arial" w:hAnsi="Arial" w:cs="Arial"/>
          <w:b/>
          <w:sz w:val="21"/>
          <w:szCs w:val="21"/>
        </w:rPr>
        <w:t xml:space="preserve">o инициативности и самостоятельности, </w:t>
      </w:r>
    </w:p>
    <w:p w:rsidR="00E16E32" w:rsidRPr="00E16E32" w:rsidRDefault="00E16E32" w:rsidP="00E16E32">
      <w:pPr>
        <w:pStyle w:val="Default"/>
        <w:ind w:left="720"/>
        <w:rPr>
          <w:rFonts w:ascii="Arial" w:hAnsi="Arial" w:cs="Arial"/>
          <w:b/>
          <w:sz w:val="21"/>
          <w:szCs w:val="21"/>
        </w:rPr>
      </w:pPr>
      <w:r w:rsidRPr="00E16E32">
        <w:rPr>
          <w:rFonts w:ascii="Arial" w:hAnsi="Arial" w:cs="Arial"/>
          <w:b/>
          <w:sz w:val="21"/>
          <w:szCs w:val="21"/>
        </w:rPr>
        <w:t xml:space="preserve">o ответственности (включая динамику отношения к выполняемой работе), </w:t>
      </w:r>
    </w:p>
    <w:p w:rsidR="00E16E32" w:rsidRPr="00E16E32" w:rsidRDefault="00E16E32" w:rsidP="00E16E32">
      <w:pPr>
        <w:pStyle w:val="Default"/>
        <w:ind w:left="720"/>
        <w:rPr>
          <w:rFonts w:ascii="Arial" w:hAnsi="Arial" w:cs="Arial"/>
          <w:b/>
          <w:sz w:val="21"/>
          <w:szCs w:val="21"/>
        </w:rPr>
      </w:pPr>
      <w:r w:rsidRPr="00E16E32">
        <w:rPr>
          <w:rFonts w:ascii="Arial" w:hAnsi="Arial" w:cs="Arial"/>
          <w:b/>
          <w:sz w:val="21"/>
          <w:szCs w:val="21"/>
        </w:rPr>
        <w:t xml:space="preserve">o исполнительской дисциплины. </w:t>
      </w:r>
    </w:p>
    <w:p w:rsidR="00E16E32" w:rsidRPr="00E16E32" w:rsidRDefault="00E16E32" w:rsidP="00E16E32">
      <w:pPr>
        <w:pStyle w:val="Default"/>
        <w:ind w:left="720"/>
        <w:rPr>
          <w:rFonts w:ascii="Arial" w:hAnsi="Arial" w:cs="Arial"/>
          <w:b/>
          <w:sz w:val="21"/>
          <w:szCs w:val="21"/>
        </w:rPr>
      </w:pPr>
      <w:r w:rsidRPr="00E16E32">
        <w:rPr>
          <w:rFonts w:ascii="Arial" w:hAnsi="Arial" w:cs="Arial"/>
          <w:b/>
          <w:sz w:val="21"/>
          <w:szCs w:val="21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целом работа свидетельствует о способности самостоятельно ставить проблему и находить пути её решения, об умении самостоятельно мыслить. Продемонстрирована способность приобретать новые знания.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автора выявлена способность к сотрудничеству и коммуникации. В ходе выполнения проекта Даниил своевременно выполнял задания, получаемые на консультациях, исправлял недоработки. В ходе выполнения проекта показал себя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инициативным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самостоятельным и ответственным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Уровень сформированности навыков проектной деятельности базовый.</w:t>
      </w:r>
    </w:p>
    <w:p w:rsidR="00E16E32" w:rsidRDefault="00E16E32" w:rsidP="00E16E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Вывод: проектная работа по теме «Ша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лидер форм» Соколова Даниила отвечает требованиям к индивидуальному итоговому проекту и рекомендуется к защите.</w:t>
      </w:r>
    </w:p>
    <w:p w:rsidR="008560D7" w:rsidRDefault="00E16E32" w:rsidP="00E16E32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rFonts w:ascii="Arial" w:hAnsi="Arial" w:cs="Arial"/>
          <w:color w:val="000000"/>
          <w:sz w:val="21"/>
          <w:szCs w:val="21"/>
        </w:rPr>
        <w:t xml:space="preserve">Руководитель проекта: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Т.Г.Гращенкова</w:t>
      </w:r>
      <w:proofErr w:type="spellEnd"/>
    </w:p>
    <w:sectPr w:rsidR="008560D7" w:rsidSect="00E16E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238A"/>
    <w:multiLevelType w:val="hybridMultilevel"/>
    <w:tmpl w:val="DAA8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32"/>
    <w:rsid w:val="008560D7"/>
    <w:rsid w:val="00E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E3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E3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591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2021-01-27T08:46:00Z</dcterms:created>
  <dcterms:modified xsi:type="dcterms:W3CDTF">2021-01-27T08:54:00Z</dcterms:modified>
</cp:coreProperties>
</file>