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В начальной школе дети начинают развивать свои языковые навыки, в том числе словарный запас. Изучение новых слов необходимо для общения и понимания, а словари — отличный инструмент для расширения словарного запаса. В России доступно множество словарей для детей, включая как традиционные бумажные словари, так и электронные ресурсы. Работа над словарным запасом в начальной школе является важной частью языкового развития учащихся. Широко признано, что хороший словарный запас необходим для эффективного общения, понимания и академической успеваемости.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Использование карточек — эффективный способ помочь учащимся выучить и запомнить новые слова, а также укрепить их понимание русского языка. 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Карточки — это маленькие листочки, на которых слова или фразы, их значения и толкование. Они являются отличным инструментом для обучения словарному запасу, поскольку их легко создавать, они портативны и привлекательны для учащихся. Кроме того, карточки позволяют учащимся учиться в своем собственном темпе и немедленно дают обратную связь о своем прогрессе.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Чтобы начать работу со словарными словами, я знакомлю учащихся с новыми словами и предоставляю им толкование или пояснение. Здесь идет работа с толковым словарём. Затем учащиеся могут использовать карточки для отработки этих новых слов, записывая слово на карточке, делая звуковой разбор слова, записывают его правильное написание, подчёркивая опасные места, ставя ударение. 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Работа со словарным словом строю таким образом, чтобы ученика завлечь в работу, здесь ещё использую поговорки, пословицы с этим словом.  Затем они могут просмотреть эти карточки самостоятельно или с партнером, проверяя друг друга по определениям. Чем старше ребёнок становится, тем беру сложнее задания, например, составить предложение со словарным словом. Не забываю и творческую работу на уроке, учащиеся знакомятся с новым словарным словом через фотографии или иллюстрации, а если слово им знакомо, то ученик имеет возможность раскрасить на уроке или дома рисунок, который предлагается в конце карточки.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Словари русского языка также являются важным ресурсом для учащихся при изучении новых слов. Словари предоставляют учащимся определения слов, а также информацию о том, как их произносить и использовать в контексте. Учителя могут направлять учащихся в использовании словарей, предоставляя им упражнения, требующие от них поиска слов и использования их в предложениях.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Словари являются важным инструментом для всех, кто хочет улучшить свой словарный запас. Они предоставляют определения, синонимы, антонимы и примеры того, как слово используется в предложении.     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 Помимо бумажных словарей, учащимся доступно множество цифровых ресурсов для расширения их словарного запаса. Онлайн-словари доступны на компьютерах или планшетах, также есть мобильные приложения для смартфонов. Эти ресурсы предоставляют учащимся мгновенный доступ к определениям и могут быть особенно полезны для учащихся, изучающих русский как второй язык. 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Детям 3, 4 класса даю домашнее задание, где они должны поработать со словарём, выписать толкование словарного слова. Использую такие задания не только по русскому языку, но и по литературному чтению, окружающему миру. Таким образом, веду подготовку к следующему уроку.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При использовании карточек и словарей с учащимися начальной школы важно сделать занятия интерактивными и увлекательными. Я включаю игры в занятия, которые побуждают учащихся использовать свои знания новых слов в веселой и творческой форме. 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Кроме того, я использую технологии для повышения качества обучения. Онлайн-карточки для работы, которые могут предоставить учащимся дополнительные ресурсы и сделать обучение более интерактивным. Например, я создаю карточки или использую задания на платформе </w:t>
      </w:r>
      <w:r>
        <w:rPr>
          <w:rFonts w:eastAsiaTheme="minorHAnsi" w:cstheme="minorBidi"/>
          <w:szCs w:val="22"/>
          <w:lang w:val="en-US" w:eastAsia="en-US"/>
        </w:rPr>
        <w:t>UCHI</w:t>
      </w:r>
      <w:r>
        <w:rPr>
          <w:rFonts w:eastAsiaTheme="minorHAnsi" w:cstheme="minorBidi"/>
          <w:szCs w:val="22"/>
          <w:lang w:eastAsia="en-US"/>
        </w:rPr>
        <w:t>.</w:t>
      </w:r>
      <w:r>
        <w:rPr>
          <w:rFonts w:eastAsiaTheme="minorHAnsi" w:cstheme="minorBidi"/>
          <w:szCs w:val="22"/>
          <w:lang w:val="en-US" w:eastAsia="en-US"/>
        </w:rPr>
        <w:t>RU</w:t>
      </w:r>
      <w:r>
        <w:rPr>
          <w:rFonts w:eastAsiaTheme="minorHAnsi" w:cstheme="minorBidi"/>
          <w:szCs w:val="22"/>
          <w:lang w:eastAsia="en-US"/>
        </w:rPr>
        <w:t>.  Прослеживаю работу, потом устраняю пробелы на уроках.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Работа со словарями заключается не только в поиске определения нового слова. Это также включает в себя изучение различных частей речи, таких как существительные, </w:t>
      </w:r>
      <w:r>
        <w:rPr>
          <w:rFonts w:eastAsiaTheme="minorHAnsi" w:cstheme="minorBidi"/>
          <w:szCs w:val="22"/>
          <w:lang w:eastAsia="en-US"/>
        </w:rPr>
        <w:lastRenderedPageBreak/>
        <w:t xml:space="preserve">глаголы, прилагательные и наречия. Понимание части речи слова имеет решающее значение для его правильного использования в предложении. Словари также предоставляют информацию о произношении, происхождении слов и примечаниях к употреблению, которые помогают детям использовать слово в правильном контексте. В работе с учащимися 3, 4 класса использую «Словарь ударения и произношения слов русского языка», так веду подготовку к ВПР. 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Одной из стратегий своей работы со словарными словами и словарями в начальной школе является создание списков словарного запаса для учащихся. Эти списки могут быть основаны на определенных темах, таких как животные, одежда или еда. Детям постарше я предоставляю список слов ученикам, и они могут использовать словарь для поиска определений. Это занятие не только помогает учащимся выучить новые слова, но и учит их пользоваться словарем.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Другая стратегия заключается в использовании игр для тренировки словарного запаса. Например, учащиеся могут сыграть в игру, в которой они по очереди называют слово, а другие учащиеся должны найти определение в словаре. Эта игра побуждает учащихся использовать словарь и помогает им выучить новые слова.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Работу со словарными словами и словарями использую и во внеурочных занятиях по «Финансовой грамотности». Важность обучения финансовой грамотности в начальной школе невозможно переоценить. Во-первых, дети в этом возрасте находятся на критической стадии своего развития и очень восприимчивы к новым идеям и концепциям. Таким образом, знакомство с концепциями финансовой грамотности в раннем возрасте может помочь заложить прочную основу для будущих финансовых решений.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Кроме того, обучение финансовой грамотности в начальных школах учит детей ценить деньги, как экономить и правильно ими распоряжаться. Очень важно с самого раннего возраста знакомить детей с концепцией экономии денег, так как это может помочь им выработать здоровые привычки сбережения, которые принесут им пользу на протяжении всей их жизни. Узнав, как экономить деньги и важность постановки целей, дети могут начать понимать влияние своих привычек расходования средств на их долгосрочную финансовую стабильность.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Я создала словарик по параллелям, используя финансовый словарь, где доступным языком идет толкование слов. Для учащихся 1 класса использую иллюстрированные карточки- описание словарных слов. Учащиеся с удовольствием раскрашивают картинку-словарик, следовательно, идёт запоминание данного слова.</w:t>
      </w:r>
    </w:p>
    <w:p w:rsidR="004E5604" w:rsidRDefault="004E5604" w:rsidP="004E5604">
      <w:pPr>
        <w:ind w:firstLine="708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>Таким образом, работа со словарными словами и словарями русского языка является неотъемлемой частью обучения младших школьников. Использование карточек — эффективный способ помочь учащимся выучить и запомнить новые слова, а словари предоставляют учащимся определения и контекст, необходимые для правильного использования этих слов. Делая эти занятия интерактивными и увлекательными, учителя могут помочь учащимся развить любовь к учебе и страсть к русскому языку.</w:t>
      </w:r>
    </w:p>
    <w:p w:rsidR="00297A76" w:rsidRDefault="004E5604" w:rsidP="004E5604">
      <w:r>
        <w:rPr>
          <w:rFonts w:eastAsiaTheme="minorHAnsi" w:cstheme="minorBidi"/>
          <w:szCs w:val="22"/>
          <w:lang w:eastAsia="en-US"/>
        </w:rPr>
        <w:t xml:space="preserve">            </w:t>
      </w:r>
      <w:bookmarkStart w:id="0" w:name="_GoBack"/>
      <w:bookmarkEnd w:id="0"/>
      <w:r>
        <w:rPr>
          <w:rFonts w:eastAsiaTheme="minorHAnsi" w:cstheme="minorBidi"/>
          <w:szCs w:val="22"/>
          <w:lang w:eastAsia="en-US"/>
        </w:rPr>
        <w:t xml:space="preserve">Методическая работа размещена на сайте образовательного учреждения, на сайте «2 берега». Коллеги ГБОУ СОШ №591 Чугунова Н.В., </w:t>
      </w:r>
      <w:proofErr w:type="spellStart"/>
      <w:r>
        <w:rPr>
          <w:rFonts w:eastAsiaTheme="minorHAnsi" w:cstheme="minorBidi"/>
          <w:szCs w:val="22"/>
          <w:lang w:eastAsia="en-US"/>
        </w:rPr>
        <w:t>Викульева</w:t>
      </w:r>
      <w:proofErr w:type="spellEnd"/>
      <w:r>
        <w:rPr>
          <w:rFonts w:eastAsiaTheme="minorHAnsi" w:cstheme="minorBidi"/>
          <w:szCs w:val="22"/>
          <w:lang w:eastAsia="en-US"/>
        </w:rPr>
        <w:t xml:space="preserve"> Е.А. применяют на практике разработку по словарным словам.</w:t>
      </w:r>
    </w:p>
    <w:sectPr w:rsidR="0029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1"/>
    <w:rsid w:val="002D4BDB"/>
    <w:rsid w:val="004E5604"/>
    <w:rsid w:val="00AE1D81"/>
    <w:rsid w:val="00B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B58AF-768C-4906-8738-260AA681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6016</Characters>
  <Application>Microsoft Office Word</Application>
  <DocSecurity>0</DocSecurity>
  <Lines>50</Lines>
  <Paragraphs>14</Paragraphs>
  <ScaleCrop>false</ScaleCrop>
  <Company>Microsoft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Сергеева</dc:creator>
  <cp:keywords/>
  <dc:description/>
  <cp:lastModifiedBy>Полина Сергеева</cp:lastModifiedBy>
  <cp:revision>3</cp:revision>
  <dcterms:created xsi:type="dcterms:W3CDTF">2023-04-15T15:02:00Z</dcterms:created>
  <dcterms:modified xsi:type="dcterms:W3CDTF">2023-04-15T15:02:00Z</dcterms:modified>
</cp:coreProperties>
</file>